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5C" w:rsidRPr="00A15765" w:rsidRDefault="00A81F5C" w:rsidP="00A15765">
      <w:pPr>
        <w:jc w:val="center"/>
        <w:rPr>
          <w:b/>
          <w:lang w:val="en-US"/>
        </w:rPr>
      </w:pPr>
      <w:bookmarkStart w:id="0" w:name="_GoBack"/>
      <w:r w:rsidRPr="00A15765">
        <w:rPr>
          <w:b/>
          <w:lang w:val="en-US"/>
        </w:rPr>
        <w:t>Pragmatism</w:t>
      </w:r>
      <w:r w:rsidR="00A15765">
        <w:rPr>
          <w:b/>
          <w:lang w:val="en-US"/>
        </w:rPr>
        <w:t>:</w:t>
      </w:r>
      <w:r w:rsidRPr="00A15765">
        <w:rPr>
          <w:b/>
          <w:lang w:val="en-US"/>
        </w:rPr>
        <w:t xml:space="preserve"> a key source for the renewal of organization and management studies</w:t>
      </w:r>
    </w:p>
    <w:bookmarkEnd w:id="0"/>
    <w:p w:rsidR="00A81F5C" w:rsidRDefault="00A81F5C" w:rsidP="001B4772">
      <w:pPr>
        <w:rPr>
          <w:lang w:val="en-US"/>
        </w:rPr>
      </w:pPr>
    </w:p>
    <w:p w:rsidR="00A15765" w:rsidRDefault="00A15765" w:rsidP="001B4772">
      <w:pPr>
        <w:rPr>
          <w:lang w:val="en-US"/>
        </w:rPr>
      </w:pPr>
      <w:r>
        <w:rPr>
          <w:lang w:val="en-US"/>
        </w:rPr>
        <w:t xml:space="preserve">This paper will propose a survey of the main </w:t>
      </w:r>
      <w:r w:rsidR="00D63699">
        <w:rPr>
          <w:lang w:val="en-US"/>
        </w:rPr>
        <w:t xml:space="preserve">potential </w:t>
      </w:r>
      <w:r>
        <w:rPr>
          <w:lang w:val="en-US"/>
        </w:rPr>
        <w:t xml:space="preserve">contributions </w:t>
      </w:r>
      <w:r w:rsidR="00D63699">
        <w:rPr>
          <w:lang w:val="en-US"/>
        </w:rPr>
        <w:t>of</w:t>
      </w:r>
      <w:r>
        <w:rPr>
          <w:lang w:val="en-US"/>
        </w:rPr>
        <w:t xml:space="preserve"> pragmatist thought to </w:t>
      </w:r>
      <w:r w:rsidR="00D63699">
        <w:rPr>
          <w:lang w:val="en-US"/>
        </w:rPr>
        <w:t xml:space="preserve">the renewal of </w:t>
      </w:r>
      <w:r>
        <w:rPr>
          <w:lang w:val="en-US"/>
        </w:rPr>
        <w:t>management and organization research. It will be based on a draft book for Oxford University Press.</w:t>
      </w:r>
      <w:r w:rsidR="002660DF">
        <w:rPr>
          <w:lang w:val="en-US"/>
        </w:rPr>
        <w:t xml:space="preserve"> It will illustrate th</w:t>
      </w:r>
      <w:r w:rsidR="00D63699">
        <w:rPr>
          <w:lang w:val="en-US"/>
        </w:rPr>
        <w:t>os</w:t>
      </w:r>
      <w:r w:rsidR="002660DF">
        <w:rPr>
          <w:lang w:val="en-US"/>
        </w:rPr>
        <w:t xml:space="preserve">e </w:t>
      </w:r>
      <w:r w:rsidR="00D63699">
        <w:rPr>
          <w:lang w:val="en-US"/>
        </w:rPr>
        <w:t xml:space="preserve">potential contributions with a historical example: the influence of pragmatist philosophy on the emergence of the “Total Quality” movement and the strong and invisible resistance of managerial mainstream culture, leading to the astonishing “hijacking” of the original ideas and their conversion to the contemporary “lean management”, more or less the revival of good old </w:t>
      </w:r>
      <w:proofErr w:type="spellStart"/>
      <w:r w:rsidR="00D63699">
        <w:rPr>
          <w:lang w:val="en-US"/>
        </w:rPr>
        <w:t>Taylorism</w:t>
      </w:r>
      <w:proofErr w:type="spellEnd"/>
      <w:r w:rsidR="00D63699">
        <w:rPr>
          <w:lang w:val="en-US"/>
        </w:rPr>
        <w:t>.</w:t>
      </w:r>
    </w:p>
    <w:p w:rsidR="00A15765" w:rsidRDefault="00A15765" w:rsidP="001B4772">
      <w:pPr>
        <w:rPr>
          <w:lang w:val="en-US"/>
        </w:rPr>
      </w:pPr>
    </w:p>
    <w:p w:rsidR="00567B20" w:rsidRPr="00A15765" w:rsidRDefault="00567B20" w:rsidP="001B4772">
      <w:pPr>
        <w:rPr>
          <w:b/>
          <w:i/>
          <w:lang w:val="en-US"/>
        </w:rPr>
      </w:pPr>
      <w:r w:rsidRPr="00A15765">
        <w:rPr>
          <w:b/>
          <w:i/>
          <w:lang w:val="en-US"/>
        </w:rPr>
        <w:t>The context</w:t>
      </w:r>
      <w:r w:rsidR="00A15765">
        <w:rPr>
          <w:b/>
          <w:i/>
          <w:lang w:val="en-US"/>
        </w:rPr>
        <w:t>:</w:t>
      </w:r>
      <w:r w:rsidRPr="00A15765">
        <w:rPr>
          <w:b/>
          <w:i/>
          <w:lang w:val="en-US"/>
        </w:rPr>
        <w:t xml:space="preserve"> a paradigmatic </w:t>
      </w:r>
      <w:r w:rsidR="00A15765">
        <w:rPr>
          <w:b/>
          <w:i/>
          <w:lang w:val="en-US"/>
        </w:rPr>
        <w:t>turn</w:t>
      </w:r>
      <w:r w:rsidR="00A15765" w:rsidRPr="00A15765">
        <w:rPr>
          <w:b/>
          <w:i/>
          <w:lang w:val="en-US"/>
        </w:rPr>
        <w:t xml:space="preserve"> </w:t>
      </w:r>
      <w:r w:rsidR="00A15765">
        <w:rPr>
          <w:b/>
          <w:i/>
          <w:lang w:val="en-US"/>
        </w:rPr>
        <w:t>in</w:t>
      </w:r>
      <w:r w:rsidR="00A15765" w:rsidRPr="00A15765">
        <w:rPr>
          <w:b/>
          <w:i/>
          <w:lang w:val="en-US"/>
        </w:rPr>
        <w:t xml:space="preserve"> organization and management studies</w:t>
      </w:r>
    </w:p>
    <w:p w:rsidR="001B4772" w:rsidRPr="001B4772" w:rsidRDefault="001B4772" w:rsidP="001B4772">
      <w:pPr>
        <w:rPr>
          <w:lang w:val="en-US"/>
        </w:rPr>
      </w:pPr>
      <w:r w:rsidRPr="001B4772">
        <w:rPr>
          <w:lang w:val="en-US"/>
        </w:rPr>
        <w:t>In the recent years, many streams of research in organization and management have criticized the traditional mainstream view of organizations as decision-making and information-processing structures, controlled through rational representations (substantive or procedural rationality). These critiques have adopted diverse points of view: the central role of practices ("practice-based studies") or of activity ("activity theory")</w:t>
      </w:r>
      <w:r w:rsidR="00A81F5C">
        <w:rPr>
          <w:lang w:val="en-US"/>
        </w:rPr>
        <w:t xml:space="preserve">, as opposed to </w:t>
      </w:r>
      <w:r w:rsidR="00A15765">
        <w:rPr>
          <w:lang w:val="en-US"/>
        </w:rPr>
        <w:t>the view of organizations as information-processors</w:t>
      </w:r>
      <w:r w:rsidRPr="001B4772">
        <w:rPr>
          <w:lang w:val="en-US"/>
        </w:rPr>
        <w:t xml:space="preserve">; the performativity of </w:t>
      </w:r>
      <w:r w:rsidR="00A15765">
        <w:rPr>
          <w:lang w:val="en-US"/>
        </w:rPr>
        <w:t xml:space="preserve">techniques and </w:t>
      </w:r>
      <w:r w:rsidRPr="001B4772">
        <w:rPr>
          <w:lang w:val="en-US"/>
        </w:rPr>
        <w:t>objects ("</w:t>
      </w:r>
      <w:proofErr w:type="spellStart"/>
      <w:r w:rsidRPr="001B4772">
        <w:rPr>
          <w:lang w:val="en-US"/>
        </w:rPr>
        <w:t>sociomateriality</w:t>
      </w:r>
      <w:proofErr w:type="spellEnd"/>
      <w:r w:rsidRPr="001B4772">
        <w:rPr>
          <w:lang w:val="en-US"/>
        </w:rPr>
        <w:t>", "performativity"</w:t>
      </w:r>
      <w:r w:rsidR="00A15765">
        <w:rPr>
          <w:lang w:val="en-US"/>
        </w:rPr>
        <w:t>, actor-network theory</w:t>
      </w:r>
      <w:r w:rsidRPr="001B4772">
        <w:rPr>
          <w:lang w:val="en-US"/>
        </w:rPr>
        <w:t>); communicational, discursive or narrative approaches to organizations (</w:t>
      </w:r>
      <w:r w:rsidR="006C1D85">
        <w:rPr>
          <w:lang w:val="en-US"/>
        </w:rPr>
        <w:t>communicational approaches to organizations</w:t>
      </w:r>
      <w:r w:rsidRPr="001B4772">
        <w:rPr>
          <w:lang w:val="en-US"/>
        </w:rPr>
        <w:t xml:space="preserve">, narrative approaches); </w:t>
      </w:r>
      <w:proofErr w:type="spellStart"/>
      <w:r w:rsidRPr="001B4772">
        <w:rPr>
          <w:lang w:val="en-US"/>
        </w:rPr>
        <w:t>processual</w:t>
      </w:r>
      <w:proofErr w:type="spellEnd"/>
      <w:r w:rsidRPr="001B4772">
        <w:rPr>
          <w:lang w:val="en-US"/>
        </w:rPr>
        <w:t xml:space="preserve"> nature of organizations as organizing </w:t>
      </w:r>
      <w:r w:rsidR="00A15765">
        <w:rPr>
          <w:lang w:val="en-US"/>
        </w:rPr>
        <w:t xml:space="preserve">rather than as structures </w:t>
      </w:r>
      <w:r w:rsidRPr="001B4772">
        <w:rPr>
          <w:lang w:val="en-US"/>
        </w:rPr>
        <w:t xml:space="preserve">("process perspective"); organizing as a continuous and collective </w:t>
      </w:r>
      <w:proofErr w:type="spellStart"/>
      <w:r w:rsidRPr="001B4772">
        <w:rPr>
          <w:lang w:val="en-US"/>
        </w:rPr>
        <w:t>sensemaking</w:t>
      </w:r>
      <w:proofErr w:type="spellEnd"/>
      <w:r w:rsidRPr="001B4772">
        <w:rPr>
          <w:lang w:val="en-US"/>
        </w:rPr>
        <w:t xml:space="preserve"> process.</w:t>
      </w:r>
    </w:p>
    <w:p w:rsidR="001B4772" w:rsidRDefault="001B4772" w:rsidP="001B4772">
      <w:pPr>
        <w:rPr>
          <w:lang w:val="en-US"/>
        </w:rPr>
      </w:pPr>
      <w:r w:rsidRPr="001B4772">
        <w:rPr>
          <w:lang w:val="en-US"/>
        </w:rPr>
        <w:t xml:space="preserve">In spite of their diversity and differences, all those streams of research share some key theoretical principles: their </w:t>
      </w:r>
      <w:proofErr w:type="spellStart"/>
      <w:r w:rsidRPr="001B4772">
        <w:rPr>
          <w:lang w:val="en-US"/>
        </w:rPr>
        <w:t>processual</w:t>
      </w:r>
      <w:proofErr w:type="spellEnd"/>
      <w:r w:rsidRPr="001B4772">
        <w:rPr>
          <w:lang w:val="en-US"/>
        </w:rPr>
        <w:t xml:space="preserve"> view of organizing as "becoming"</w:t>
      </w:r>
      <w:r w:rsidR="006C1D85">
        <w:rPr>
          <w:lang w:val="en-US"/>
        </w:rPr>
        <w:t>, and their critique of the static view of organizations as predefined structures;</w:t>
      </w:r>
      <w:r w:rsidRPr="001B4772">
        <w:rPr>
          <w:lang w:val="en-US"/>
        </w:rPr>
        <w:t xml:space="preserve"> their emphasis on the key role of action</w:t>
      </w:r>
      <w:r w:rsidR="00A15765">
        <w:rPr>
          <w:lang w:val="en-US"/>
        </w:rPr>
        <w:t>,</w:t>
      </w:r>
      <w:r w:rsidRPr="001B4772">
        <w:rPr>
          <w:lang w:val="en-US"/>
        </w:rPr>
        <w:t xml:space="preserve"> action meaning</w:t>
      </w:r>
      <w:r w:rsidR="006C1D85">
        <w:rPr>
          <w:lang w:val="en-US"/>
        </w:rPr>
        <w:t xml:space="preserve"> or action meaning-making;</w:t>
      </w:r>
      <w:r w:rsidRPr="001B4772">
        <w:rPr>
          <w:lang w:val="en-US"/>
        </w:rPr>
        <w:t xml:space="preserve"> their interest in the agential power of </w:t>
      </w:r>
      <w:proofErr w:type="spellStart"/>
      <w:r w:rsidRPr="001B4772">
        <w:rPr>
          <w:lang w:val="en-US"/>
        </w:rPr>
        <w:t>artefacts</w:t>
      </w:r>
      <w:proofErr w:type="spellEnd"/>
      <w:r w:rsidRPr="001B4772">
        <w:rPr>
          <w:lang w:val="en-US"/>
        </w:rPr>
        <w:t xml:space="preserve"> and objects.</w:t>
      </w:r>
    </w:p>
    <w:p w:rsidR="007869C0" w:rsidRDefault="007869C0" w:rsidP="001B4772">
      <w:pPr>
        <w:rPr>
          <w:lang w:val="en-US"/>
        </w:rPr>
      </w:pPr>
    </w:p>
    <w:p w:rsidR="007869C0" w:rsidRPr="007869C0" w:rsidRDefault="007869C0" w:rsidP="001B4772">
      <w:pPr>
        <w:rPr>
          <w:b/>
          <w:i/>
          <w:lang w:val="en-US"/>
        </w:rPr>
      </w:pPr>
      <w:r w:rsidRPr="007869C0">
        <w:rPr>
          <w:b/>
          <w:i/>
          <w:lang w:val="en-US"/>
        </w:rPr>
        <w:t>The potential contribution of pragmatist thought to the renewal of organization studies</w:t>
      </w:r>
    </w:p>
    <w:p w:rsidR="001B4772" w:rsidRPr="001B4772" w:rsidRDefault="001B4772" w:rsidP="001B4772">
      <w:pPr>
        <w:rPr>
          <w:lang w:val="en-US"/>
        </w:rPr>
      </w:pPr>
      <w:r w:rsidRPr="001B4772">
        <w:rPr>
          <w:lang w:val="en-US"/>
        </w:rPr>
        <w:t xml:space="preserve">Pragmatist thought can provide those new approaches to organizations with </w:t>
      </w:r>
      <w:r w:rsidR="006C1D85">
        <w:rPr>
          <w:lang w:val="en-US"/>
        </w:rPr>
        <w:t>an important</w:t>
      </w:r>
      <w:r w:rsidRPr="001B4772">
        <w:rPr>
          <w:lang w:val="en-US"/>
        </w:rPr>
        <w:t xml:space="preserve"> theoretical </w:t>
      </w:r>
      <w:r w:rsidR="006C1D85">
        <w:rPr>
          <w:lang w:val="en-US"/>
        </w:rPr>
        <w:t>contribution</w:t>
      </w:r>
      <w:r w:rsidR="00E2750B">
        <w:rPr>
          <w:lang w:val="en-US"/>
        </w:rPr>
        <w:t>:</w:t>
      </w:r>
      <w:r w:rsidRPr="001B4772">
        <w:rPr>
          <w:lang w:val="en-US"/>
        </w:rPr>
        <w:t xml:space="preserve"> as a general intellectual orientation</w:t>
      </w:r>
      <w:r w:rsidR="00E2750B">
        <w:rPr>
          <w:lang w:val="en-US"/>
        </w:rPr>
        <w:t>;</w:t>
      </w:r>
      <w:r w:rsidR="00A81F5C">
        <w:rPr>
          <w:lang w:val="en-US"/>
        </w:rPr>
        <w:t xml:space="preserve"> as a basis to </w:t>
      </w:r>
      <w:r w:rsidR="00E2750B">
        <w:rPr>
          <w:lang w:val="en-US"/>
        </w:rPr>
        <w:t xml:space="preserve">develop the critique of </w:t>
      </w:r>
      <w:r w:rsidR="00A15765">
        <w:rPr>
          <w:lang w:val="en-US"/>
        </w:rPr>
        <w:t xml:space="preserve">some major </w:t>
      </w:r>
      <w:r w:rsidR="00E2750B">
        <w:rPr>
          <w:lang w:val="en-US"/>
        </w:rPr>
        <w:t>principles</w:t>
      </w:r>
      <w:r w:rsidR="00A15765">
        <w:rPr>
          <w:lang w:val="en-US"/>
        </w:rPr>
        <w:t xml:space="preserve"> of organization research mainstream(s)</w:t>
      </w:r>
      <w:r w:rsidR="00E2750B">
        <w:rPr>
          <w:lang w:val="en-US"/>
        </w:rPr>
        <w:t xml:space="preserve"> and to propose alternative views;</w:t>
      </w:r>
      <w:r w:rsidRPr="001B4772">
        <w:rPr>
          <w:lang w:val="en-US"/>
        </w:rPr>
        <w:t xml:space="preserve"> as a conceptual toolbox.</w:t>
      </w:r>
    </w:p>
    <w:p w:rsidR="00E96CEC" w:rsidRDefault="001B4772" w:rsidP="00E2750B">
      <w:pPr>
        <w:ind w:left="709" w:hanging="709"/>
        <w:rPr>
          <w:lang w:val="en-US"/>
        </w:rPr>
      </w:pPr>
      <w:r w:rsidRPr="001B4772">
        <w:rPr>
          <w:lang w:val="en-US"/>
        </w:rPr>
        <w:t>•</w:t>
      </w:r>
      <w:r w:rsidRPr="001B4772">
        <w:rPr>
          <w:lang w:val="en-US"/>
        </w:rPr>
        <w:tab/>
        <w:t xml:space="preserve">As a general attitude, Pragmatism ("pragmatism" </w:t>
      </w:r>
      <w:r w:rsidR="006C1D85">
        <w:rPr>
          <w:lang w:val="en-US"/>
        </w:rPr>
        <w:t xml:space="preserve">here </w:t>
      </w:r>
      <w:r w:rsidRPr="001B4772">
        <w:rPr>
          <w:lang w:val="en-US"/>
        </w:rPr>
        <w:t xml:space="preserve">principally refers to the work </w:t>
      </w:r>
      <w:r w:rsidR="006C1D85">
        <w:rPr>
          <w:lang w:val="en-US"/>
        </w:rPr>
        <w:t>of Peirce, James, Dewey and Mead</w:t>
      </w:r>
      <w:r w:rsidRPr="001B4772">
        <w:rPr>
          <w:lang w:val="en-US"/>
        </w:rPr>
        <w:t xml:space="preserve">) develops a radical critique of all the dualisms which </w:t>
      </w:r>
      <w:r w:rsidR="00E96CEC">
        <w:rPr>
          <w:lang w:val="en-US"/>
        </w:rPr>
        <w:t>plague</w:t>
      </w:r>
      <w:r w:rsidRPr="001B4772">
        <w:rPr>
          <w:lang w:val="en-US"/>
        </w:rPr>
        <w:t xml:space="preserve"> organization studies: thought / action, design / utilization, decision / execution, reality / representation, individual / collective, micro / macro...</w:t>
      </w:r>
    </w:p>
    <w:p w:rsidR="001B4772" w:rsidRPr="00E96CEC" w:rsidRDefault="00E96CEC" w:rsidP="00E96CEC">
      <w:pPr>
        <w:pStyle w:val="Paragraphedeliste"/>
        <w:numPr>
          <w:ilvl w:val="0"/>
          <w:numId w:val="2"/>
        </w:numPr>
        <w:ind w:hanging="720"/>
        <w:rPr>
          <w:lang w:val="en-US"/>
        </w:rPr>
      </w:pPr>
      <w:r w:rsidRPr="00E96CEC">
        <w:rPr>
          <w:lang w:val="en-US"/>
        </w:rPr>
        <w:t>As a basis to develop critical views of some key issues in organization studies, in particular:</w:t>
      </w:r>
    </w:p>
    <w:p w:rsidR="00A81F5C" w:rsidRPr="00E96CEC" w:rsidRDefault="00A81F5C" w:rsidP="00E96CEC">
      <w:pPr>
        <w:pStyle w:val="Paragraphedeliste"/>
        <w:numPr>
          <w:ilvl w:val="1"/>
          <w:numId w:val="2"/>
        </w:numPr>
        <w:rPr>
          <w:lang w:val="en-US"/>
        </w:rPr>
      </w:pPr>
      <w:r w:rsidRPr="00E96CEC">
        <w:rPr>
          <w:lang w:val="en-US"/>
        </w:rPr>
        <w:t xml:space="preserve">The </w:t>
      </w:r>
      <w:r w:rsidR="00E2750B" w:rsidRPr="00E96CEC">
        <w:rPr>
          <w:lang w:val="en-US"/>
        </w:rPr>
        <w:t xml:space="preserve">critique of the dichotomy between change and stability, </w:t>
      </w:r>
      <w:r w:rsidR="00E96CEC">
        <w:rPr>
          <w:lang w:val="en-US"/>
        </w:rPr>
        <w:t>involving the articulation between habit and inquiry.</w:t>
      </w:r>
    </w:p>
    <w:p w:rsidR="00E2750B" w:rsidRPr="00E96CEC" w:rsidRDefault="00A81F5C" w:rsidP="00E96CEC">
      <w:pPr>
        <w:pStyle w:val="Paragraphedeliste"/>
        <w:numPr>
          <w:ilvl w:val="1"/>
          <w:numId w:val="2"/>
        </w:numPr>
        <w:rPr>
          <w:lang w:val="en-US"/>
        </w:rPr>
      </w:pPr>
      <w:r w:rsidRPr="00E96CEC">
        <w:rPr>
          <w:lang w:val="en-US"/>
        </w:rPr>
        <w:lastRenderedPageBreak/>
        <w:t xml:space="preserve">The </w:t>
      </w:r>
      <w:r w:rsidR="00E2750B" w:rsidRPr="00E96CEC">
        <w:rPr>
          <w:lang w:val="en-US"/>
        </w:rPr>
        <w:t xml:space="preserve">critique of the </w:t>
      </w:r>
      <w:r w:rsidR="00E96CEC">
        <w:rPr>
          <w:lang w:val="en-US"/>
        </w:rPr>
        <w:t xml:space="preserve">“vertical” ontology distinguishing between micro-situations </w:t>
      </w:r>
      <w:r w:rsidR="00E2750B" w:rsidRPr="00E96CEC">
        <w:rPr>
          <w:lang w:val="en-US"/>
        </w:rPr>
        <w:t xml:space="preserve">and social macro-structures or institutions, </w:t>
      </w:r>
      <w:r w:rsidR="00E96CEC">
        <w:rPr>
          <w:lang w:val="en-US"/>
        </w:rPr>
        <w:t xml:space="preserve">often linked with </w:t>
      </w:r>
      <w:r w:rsidR="00E2750B" w:rsidRPr="00E96CEC">
        <w:rPr>
          <w:lang w:val="en-US"/>
        </w:rPr>
        <w:t>the concept of “</w:t>
      </w:r>
      <w:proofErr w:type="spellStart"/>
      <w:r w:rsidRPr="00E96CEC">
        <w:rPr>
          <w:lang w:val="en-US"/>
        </w:rPr>
        <w:t>sharedness</w:t>
      </w:r>
      <w:proofErr w:type="spellEnd"/>
      <w:r w:rsidR="00E2750B" w:rsidRPr="00E96CEC">
        <w:rPr>
          <w:lang w:val="en-US"/>
        </w:rPr>
        <w:t>” or commonality as a link between so-c</w:t>
      </w:r>
      <w:r w:rsidR="00E96CEC">
        <w:rPr>
          <w:lang w:val="en-US"/>
        </w:rPr>
        <w:t xml:space="preserve">alled micro and macro phenomena; here the pragmatist concepts </w:t>
      </w:r>
      <w:r w:rsidR="007869C0">
        <w:rPr>
          <w:lang w:val="en-US"/>
        </w:rPr>
        <w:t xml:space="preserve">of </w:t>
      </w:r>
      <w:r w:rsidR="00E96CEC">
        <w:rPr>
          <w:lang w:val="en-US"/>
        </w:rPr>
        <w:t>trans-action and conversational sociality lead to a dialogical view of sociality, excluding micro-macro dichotomy.</w:t>
      </w:r>
    </w:p>
    <w:p w:rsidR="00A81F5C" w:rsidRDefault="00A81F5C" w:rsidP="00E96CEC">
      <w:pPr>
        <w:pStyle w:val="Paragraphedeliste"/>
        <w:numPr>
          <w:ilvl w:val="1"/>
          <w:numId w:val="2"/>
        </w:numPr>
        <w:rPr>
          <w:lang w:val="en-US"/>
        </w:rPr>
      </w:pPr>
      <w:r w:rsidRPr="00E96CEC">
        <w:rPr>
          <w:lang w:val="en-US"/>
        </w:rPr>
        <w:t xml:space="preserve">The </w:t>
      </w:r>
      <w:r w:rsidR="00E96CEC">
        <w:rPr>
          <w:lang w:val="en-US"/>
        </w:rPr>
        <w:t xml:space="preserve">critique of the </w:t>
      </w:r>
      <w:r w:rsidR="00E2750B" w:rsidRPr="00E96CEC">
        <w:rPr>
          <w:lang w:val="en-US"/>
        </w:rPr>
        <w:t xml:space="preserve">dominantly </w:t>
      </w:r>
      <w:r w:rsidRPr="00E96CEC">
        <w:rPr>
          <w:lang w:val="en-US"/>
        </w:rPr>
        <w:t>representational</w:t>
      </w:r>
      <w:r w:rsidR="00E2750B" w:rsidRPr="00E96CEC">
        <w:rPr>
          <w:lang w:val="en-US"/>
        </w:rPr>
        <w:t xml:space="preserve"> view of knowledge, thought and meaning, </w:t>
      </w:r>
      <w:r w:rsidR="007869C0">
        <w:rPr>
          <w:lang w:val="en-US"/>
        </w:rPr>
        <w:t>involving pragmatist</w:t>
      </w:r>
      <w:r w:rsidR="007869C0">
        <w:rPr>
          <w:lang w:val="en-US"/>
        </w:rPr>
        <w:t xml:space="preserve"> semiotic</w:t>
      </w:r>
      <w:r w:rsidR="007869C0">
        <w:rPr>
          <w:lang w:val="en-US"/>
        </w:rPr>
        <w:t xml:space="preserve">s, the theory of the semiotic mediation of action (shared with </w:t>
      </w:r>
      <w:proofErr w:type="spellStart"/>
      <w:r w:rsidR="007869C0">
        <w:rPr>
          <w:lang w:val="en-US"/>
        </w:rPr>
        <w:t>Vygotsky</w:t>
      </w:r>
      <w:proofErr w:type="spellEnd"/>
      <w:r w:rsidR="007869C0">
        <w:rPr>
          <w:lang w:val="en-US"/>
        </w:rPr>
        <w:t xml:space="preserve"> and </w:t>
      </w:r>
      <w:proofErr w:type="spellStart"/>
      <w:r w:rsidR="007869C0">
        <w:rPr>
          <w:lang w:val="en-US"/>
        </w:rPr>
        <w:t>Leont’v</w:t>
      </w:r>
      <w:proofErr w:type="spellEnd"/>
      <w:r w:rsidR="007869C0">
        <w:rPr>
          <w:lang w:val="en-US"/>
        </w:rPr>
        <w:t xml:space="preserve">) and organizing as a </w:t>
      </w:r>
      <w:proofErr w:type="spellStart"/>
      <w:r w:rsidR="007869C0">
        <w:rPr>
          <w:lang w:val="en-US"/>
        </w:rPr>
        <w:t>semiosis</w:t>
      </w:r>
      <w:proofErr w:type="spellEnd"/>
      <w:r w:rsidR="007869C0">
        <w:rPr>
          <w:lang w:val="en-US"/>
        </w:rPr>
        <w:t xml:space="preserve"> process.</w:t>
      </w:r>
    </w:p>
    <w:p w:rsidR="007869C0" w:rsidRDefault="007869C0" w:rsidP="00E96CEC">
      <w:pPr>
        <w:pStyle w:val="Paragraphedeliste"/>
        <w:numPr>
          <w:ilvl w:val="1"/>
          <w:numId w:val="2"/>
        </w:numPr>
        <w:rPr>
          <w:lang w:val="en-US"/>
        </w:rPr>
      </w:pPr>
      <w:r>
        <w:rPr>
          <w:lang w:val="en-US"/>
        </w:rPr>
        <w:t xml:space="preserve">The critique of the planning view of time, </w:t>
      </w:r>
      <w:r>
        <w:rPr>
          <w:lang w:val="en-US"/>
        </w:rPr>
        <w:t>which hinders the deep and effective understanding</w:t>
      </w:r>
      <w:r>
        <w:rPr>
          <w:lang w:val="en-US"/>
        </w:rPr>
        <w:t xml:space="preserve"> </w:t>
      </w:r>
      <w:r>
        <w:rPr>
          <w:lang w:val="en-US"/>
        </w:rPr>
        <w:t xml:space="preserve">of </w:t>
      </w:r>
      <w:r>
        <w:rPr>
          <w:lang w:val="en-US"/>
        </w:rPr>
        <w:t xml:space="preserve">such </w:t>
      </w:r>
      <w:r>
        <w:rPr>
          <w:lang w:val="en-US"/>
        </w:rPr>
        <w:t xml:space="preserve">key </w:t>
      </w:r>
      <w:r>
        <w:rPr>
          <w:lang w:val="en-US"/>
        </w:rPr>
        <w:t>organizational issues as uncertainty, ir</w:t>
      </w:r>
      <w:r>
        <w:rPr>
          <w:lang w:val="en-US"/>
        </w:rPr>
        <w:t>reversibility and improvisation.</w:t>
      </w:r>
    </w:p>
    <w:p w:rsidR="002121FB" w:rsidRDefault="001B4772" w:rsidP="00E2750B">
      <w:pPr>
        <w:ind w:left="709" w:hanging="709"/>
        <w:rPr>
          <w:lang w:val="en-US"/>
        </w:rPr>
      </w:pPr>
      <w:r w:rsidRPr="001B4772">
        <w:rPr>
          <w:lang w:val="en-US"/>
        </w:rPr>
        <w:t>•</w:t>
      </w:r>
      <w:r w:rsidRPr="001B4772">
        <w:rPr>
          <w:lang w:val="en-US"/>
        </w:rPr>
        <w:tab/>
        <w:t xml:space="preserve">As a conceptual toolbox, Pragmatism can contribute key and useful concepts for </w:t>
      </w:r>
      <w:r w:rsidR="00A91E45">
        <w:rPr>
          <w:lang w:val="en-US"/>
        </w:rPr>
        <w:t>the study of organizations</w:t>
      </w:r>
      <w:r w:rsidR="007869C0">
        <w:rPr>
          <w:lang w:val="en-US"/>
        </w:rPr>
        <w:t xml:space="preserve">, many of them already mentioned as tools for the critical re-assessment of management </w:t>
      </w:r>
      <w:proofErr w:type="spellStart"/>
      <w:r w:rsidR="007869C0">
        <w:rPr>
          <w:lang w:val="en-US"/>
        </w:rPr>
        <w:t>mainstrram</w:t>
      </w:r>
      <w:proofErr w:type="spellEnd"/>
      <w:r w:rsidR="007869C0">
        <w:rPr>
          <w:lang w:val="en-US"/>
        </w:rPr>
        <w:t>(s)</w:t>
      </w:r>
      <w:r w:rsidR="002121FB" w:rsidRPr="002121FB">
        <w:rPr>
          <w:lang w:val="en-US"/>
        </w:rPr>
        <w:t xml:space="preserve">: </w:t>
      </w:r>
      <w:r w:rsidR="00A91E45">
        <w:rPr>
          <w:lang w:val="en-US"/>
        </w:rPr>
        <w:t xml:space="preserve">the </w:t>
      </w:r>
      <w:r w:rsidR="002121FB" w:rsidRPr="002121FB">
        <w:rPr>
          <w:lang w:val="en-US"/>
        </w:rPr>
        <w:t>semiotic mediation</w:t>
      </w:r>
      <w:r w:rsidR="00A91E45">
        <w:rPr>
          <w:lang w:val="en-US"/>
        </w:rPr>
        <w:t xml:space="preserve"> of collective activity</w:t>
      </w:r>
      <w:r w:rsidR="002121FB" w:rsidRPr="002121FB">
        <w:rPr>
          <w:lang w:val="en-US"/>
        </w:rPr>
        <w:t xml:space="preserve">, habit, </w:t>
      </w:r>
      <w:r w:rsidR="00A91E45" w:rsidRPr="001B4772">
        <w:rPr>
          <w:lang w:val="en-US"/>
        </w:rPr>
        <w:t xml:space="preserve">abduction, </w:t>
      </w:r>
      <w:r w:rsidR="002121FB" w:rsidRPr="002121FB">
        <w:rPr>
          <w:lang w:val="en-US"/>
        </w:rPr>
        <w:t>inquiry</w:t>
      </w:r>
      <w:r w:rsidR="00A91E45" w:rsidRPr="00A91E45">
        <w:rPr>
          <w:lang w:val="en-US"/>
        </w:rPr>
        <w:t xml:space="preserve"> </w:t>
      </w:r>
      <w:r w:rsidR="00A91E45">
        <w:rPr>
          <w:lang w:val="en-US"/>
        </w:rPr>
        <w:t xml:space="preserve">and </w:t>
      </w:r>
      <w:r w:rsidR="00A91E45" w:rsidRPr="002121FB">
        <w:rPr>
          <w:lang w:val="en-US"/>
        </w:rPr>
        <w:t>community of inquiry</w:t>
      </w:r>
      <w:r w:rsidR="002121FB" w:rsidRPr="002121FB">
        <w:rPr>
          <w:lang w:val="en-US"/>
        </w:rPr>
        <w:t>, trans-a</w:t>
      </w:r>
      <w:r w:rsidR="007869C0">
        <w:rPr>
          <w:lang w:val="en-US"/>
        </w:rPr>
        <w:t>ction, conversation of gestures and dialogism, valuation, experience as a flow.</w:t>
      </w:r>
    </w:p>
    <w:p w:rsidR="007869C0" w:rsidRDefault="007869C0" w:rsidP="002121FB">
      <w:pPr>
        <w:jc w:val="both"/>
        <w:rPr>
          <w:lang w:val="en-US"/>
        </w:rPr>
      </w:pPr>
    </w:p>
    <w:p w:rsidR="007869C0" w:rsidRPr="007869C0" w:rsidRDefault="007869C0" w:rsidP="002121FB">
      <w:pPr>
        <w:jc w:val="both"/>
        <w:rPr>
          <w:b/>
          <w:i/>
          <w:lang w:val="en-US"/>
        </w:rPr>
      </w:pPr>
      <w:r w:rsidRPr="007869C0">
        <w:rPr>
          <w:b/>
          <w:i/>
          <w:lang w:val="en-US"/>
        </w:rPr>
        <w:t xml:space="preserve">A historical illustration: from the pragmatism-inspired quality movement to the </w:t>
      </w:r>
      <w:proofErr w:type="spellStart"/>
      <w:r w:rsidRPr="007869C0">
        <w:rPr>
          <w:b/>
          <w:i/>
          <w:lang w:val="en-US"/>
        </w:rPr>
        <w:t>Taylorian</w:t>
      </w:r>
      <w:proofErr w:type="spellEnd"/>
      <w:r w:rsidRPr="007869C0">
        <w:rPr>
          <w:b/>
          <w:i/>
          <w:lang w:val="en-US"/>
        </w:rPr>
        <w:t>-Cartesian “lean management”, the story of a surprising intellectual “hijacking”</w:t>
      </w:r>
    </w:p>
    <w:p w:rsidR="00507456" w:rsidRDefault="00507456" w:rsidP="002121FB">
      <w:pPr>
        <w:jc w:val="both"/>
        <w:rPr>
          <w:lang w:val="en-US"/>
        </w:rPr>
      </w:pPr>
      <w:r w:rsidRPr="00A81F5C">
        <w:rPr>
          <w:lang w:val="en-US"/>
        </w:rPr>
        <w:t xml:space="preserve">There has been an extraordinary reversal of the practical meaning of "lean management": what is today meant by "lean" is often the opposite of what pioneers taught in the </w:t>
      </w:r>
      <w:r>
        <w:rPr>
          <w:lang w:val="en-US"/>
        </w:rPr>
        <w:t>5</w:t>
      </w:r>
      <w:r w:rsidRPr="00A81F5C">
        <w:rPr>
          <w:lang w:val="en-US"/>
        </w:rPr>
        <w:t>0s</w:t>
      </w:r>
      <w:r>
        <w:rPr>
          <w:lang w:val="en-US"/>
        </w:rPr>
        <w:t xml:space="preserve"> to 70s</w:t>
      </w:r>
      <w:r w:rsidRPr="00A81F5C">
        <w:rPr>
          <w:lang w:val="en-US"/>
        </w:rPr>
        <w:t>.</w:t>
      </w:r>
    </w:p>
    <w:p w:rsidR="00507456" w:rsidRDefault="00507456" w:rsidP="002121FB">
      <w:pPr>
        <w:jc w:val="both"/>
        <w:rPr>
          <w:lang w:val="en-US"/>
        </w:rPr>
      </w:pPr>
      <w:r w:rsidRPr="00A81F5C">
        <w:rPr>
          <w:lang w:val="en-US"/>
        </w:rPr>
        <w:t xml:space="preserve">It was originally </w:t>
      </w:r>
      <w:r w:rsidRPr="00A81F5C">
        <w:rPr>
          <w:rFonts w:eastAsia="Calibri"/>
          <w:lang w:val="en-US"/>
        </w:rPr>
        <w:t>an anti-</w:t>
      </w:r>
      <w:proofErr w:type="spellStart"/>
      <w:r w:rsidRPr="00A81F5C">
        <w:rPr>
          <w:rFonts w:eastAsia="Calibri"/>
          <w:lang w:val="en-US"/>
        </w:rPr>
        <w:t>Taylorian</w:t>
      </w:r>
      <w:proofErr w:type="spellEnd"/>
      <w:r w:rsidRPr="00A81F5C">
        <w:rPr>
          <w:rFonts w:eastAsia="Calibri"/>
          <w:lang w:val="en-US"/>
        </w:rPr>
        <w:t xml:space="preserve"> and process-oriented approach, promoted by experts who were, directly or indirectly, the disciples of pragmatist philosophers, in particular Clarence Lewis and John Dewey.</w:t>
      </w:r>
      <w:r>
        <w:rPr>
          <w:rFonts w:eastAsia="Calibri"/>
          <w:lang w:val="en-US"/>
        </w:rPr>
        <w:t xml:space="preserve"> </w:t>
      </w:r>
      <w:r w:rsidR="007869C0">
        <w:rPr>
          <w:lang w:val="en-US"/>
        </w:rPr>
        <w:t>I</w:t>
      </w:r>
      <w:r w:rsidR="002121FB" w:rsidRPr="00567B20">
        <w:rPr>
          <w:lang w:val="en-US"/>
        </w:rPr>
        <w:t>deas (in particular the concept of inquiry) migrated from Peirce and Dewey to the philosopher Clarence Lewis, within the academic world</w:t>
      </w:r>
      <w:r>
        <w:rPr>
          <w:lang w:val="en-US"/>
        </w:rPr>
        <w:t>. T</w:t>
      </w:r>
      <w:r w:rsidR="002121FB" w:rsidRPr="00567B20">
        <w:rPr>
          <w:lang w:val="en-US"/>
        </w:rPr>
        <w:t xml:space="preserve">hen they migrated from Lewis to the consulting and managerial world of </w:t>
      </w:r>
      <w:r>
        <w:rPr>
          <w:lang w:val="en-US"/>
        </w:rPr>
        <w:t xml:space="preserve">Walter </w:t>
      </w:r>
      <w:proofErr w:type="spellStart"/>
      <w:r w:rsidR="002121FB" w:rsidRPr="00567B20">
        <w:rPr>
          <w:lang w:val="en-US"/>
        </w:rPr>
        <w:t>Shewhart</w:t>
      </w:r>
      <w:proofErr w:type="spellEnd"/>
      <w:r w:rsidR="002121FB" w:rsidRPr="00567B20">
        <w:rPr>
          <w:lang w:val="en-US"/>
        </w:rPr>
        <w:t xml:space="preserve"> - the father of statistical process control </w:t>
      </w:r>
      <w:r>
        <w:rPr>
          <w:lang w:val="en-US"/>
        </w:rPr>
        <w:t xml:space="preserve">(SPC) </w:t>
      </w:r>
      <w:r w:rsidR="002121FB" w:rsidRPr="00567B20">
        <w:rPr>
          <w:lang w:val="en-US"/>
        </w:rPr>
        <w:t xml:space="preserve">at Bell Telephone Laboratories </w:t>
      </w:r>
      <w:r w:rsidR="00A91E45" w:rsidRPr="00567B20">
        <w:rPr>
          <w:lang w:val="en-US"/>
        </w:rPr>
        <w:t xml:space="preserve">in the 1920s, </w:t>
      </w:r>
      <w:r>
        <w:rPr>
          <w:lang w:val="en-US"/>
        </w:rPr>
        <w:t xml:space="preserve">a passionate reader of Lewis. </w:t>
      </w:r>
      <w:proofErr w:type="spellStart"/>
      <w:r>
        <w:rPr>
          <w:lang w:val="en-US"/>
        </w:rPr>
        <w:t>Shewhart</w:t>
      </w:r>
      <w:proofErr w:type="spellEnd"/>
      <w:r>
        <w:rPr>
          <w:lang w:val="en-US"/>
        </w:rPr>
        <w:t xml:space="preserve"> designed his approach to quality management as</w:t>
      </w:r>
    </w:p>
    <w:p w:rsidR="00507456" w:rsidRDefault="00A91E45" w:rsidP="002121FB">
      <w:pPr>
        <w:jc w:val="both"/>
        <w:rPr>
          <w:lang w:val="en-US"/>
        </w:rPr>
      </w:pPr>
      <w:r w:rsidRPr="00567B20">
        <w:rPr>
          <w:lang w:val="en-US"/>
        </w:rPr>
        <w:t xml:space="preserve">1/ future-oriented, exploratory </w:t>
      </w:r>
      <w:r w:rsidR="00507456" w:rsidRPr="00567B20">
        <w:rPr>
          <w:lang w:val="en-US"/>
        </w:rPr>
        <w:t>inquiry</w:t>
      </w:r>
      <w:r w:rsidR="00507456">
        <w:rPr>
          <w:lang w:val="en-US"/>
        </w:rPr>
        <w:t xml:space="preserve"> as opposed to</w:t>
      </w:r>
      <w:r w:rsidRPr="00567B20">
        <w:rPr>
          <w:lang w:val="en-US"/>
        </w:rPr>
        <w:t xml:space="preserve"> </w:t>
      </w:r>
      <w:r w:rsidR="00507456">
        <w:rPr>
          <w:lang w:val="en-US"/>
        </w:rPr>
        <w:t xml:space="preserve">standard- and </w:t>
      </w:r>
      <w:r w:rsidRPr="00567B20">
        <w:rPr>
          <w:lang w:val="en-US"/>
        </w:rPr>
        <w:t>variance-based</w:t>
      </w:r>
      <w:r w:rsidR="00507456">
        <w:rPr>
          <w:lang w:val="en-US"/>
        </w:rPr>
        <w:t xml:space="preserve"> control</w:t>
      </w:r>
      <w:r w:rsidRPr="00567B20">
        <w:rPr>
          <w:lang w:val="en-US"/>
        </w:rPr>
        <w:t>,</w:t>
      </w:r>
    </w:p>
    <w:p w:rsidR="00567B20" w:rsidRDefault="00A91E45" w:rsidP="002121FB">
      <w:pPr>
        <w:jc w:val="both"/>
        <w:rPr>
          <w:lang w:val="en-US"/>
        </w:rPr>
      </w:pPr>
      <w:proofErr w:type="gramStart"/>
      <w:r w:rsidRPr="00567B20">
        <w:rPr>
          <w:lang w:val="en-US"/>
        </w:rPr>
        <w:t xml:space="preserve">2/ </w:t>
      </w:r>
      <w:r w:rsidR="00507456">
        <w:rPr>
          <w:lang w:val="en-US"/>
        </w:rPr>
        <w:t xml:space="preserve">involving </w:t>
      </w:r>
      <w:r w:rsidR="00507456" w:rsidRPr="00567B20">
        <w:rPr>
          <w:lang w:val="en-US"/>
        </w:rPr>
        <w:t xml:space="preserve">field employees as </w:t>
      </w:r>
      <w:r w:rsidRPr="00567B20">
        <w:rPr>
          <w:lang w:val="en-US"/>
        </w:rPr>
        <w:t xml:space="preserve">the key </w:t>
      </w:r>
      <w:r w:rsidR="00507456">
        <w:rPr>
          <w:lang w:val="en-US"/>
        </w:rPr>
        <w:t>actors of the inquiry, because experience is not substitutable and actors are the only</w:t>
      </w:r>
      <w:r w:rsidRPr="00567B20">
        <w:rPr>
          <w:lang w:val="en-US"/>
        </w:rPr>
        <w:t xml:space="preserve"> experts </w:t>
      </w:r>
      <w:r w:rsidR="00507456">
        <w:rPr>
          <w:lang w:val="en-US"/>
        </w:rPr>
        <w:t>of activity.</w:t>
      </w:r>
      <w:proofErr w:type="gramEnd"/>
    </w:p>
    <w:p w:rsidR="00567B20" w:rsidRDefault="00507456" w:rsidP="002121FB">
      <w:pPr>
        <w:jc w:val="both"/>
        <w:rPr>
          <w:lang w:val="en-US"/>
        </w:rPr>
      </w:pPr>
      <w:r>
        <w:rPr>
          <w:lang w:val="en-US"/>
        </w:rPr>
        <w:t>T</w:t>
      </w:r>
      <w:r w:rsidR="00A91E45" w:rsidRPr="00567B20">
        <w:rPr>
          <w:lang w:val="en-US"/>
        </w:rPr>
        <w:t xml:space="preserve">hen </w:t>
      </w:r>
      <w:r w:rsidR="002121FB" w:rsidRPr="00567B20">
        <w:rPr>
          <w:lang w:val="en-US"/>
        </w:rPr>
        <w:t xml:space="preserve">Deming </w:t>
      </w:r>
      <w:r w:rsidR="00A91E45" w:rsidRPr="00567B20">
        <w:rPr>
          <w:lang w:val="en-US"/>
        </w:rPr>
        <w:t xml:space="preserve">generalized the SPC practice into the wide </w:t>
      </w:r>
      <w:r>
        <w:rPr>
          <w:lang w:val="en-US"/>
        </w:rPr>
        <w:t>concept of</w:t>
      </w:r>
      <w:r w:rsidR="002121FB" w:rsidRPr="00567B20">
        <w:rPr>
          <w:lang w:val="en-US"/>
        </w:rPr>
        <w:t xml:space="preserve"> Total Quality Management</w:t>
      </w:r>
      <w:r>
        <w:rPr>
          <w:lang w:val="en-US"/>
        </w:rPr>
        <w:t xml:space="preserve"> (TQM)</w:t>
      </w:r>
      <w:r w:rsidR="00A91E45" w:rsidRPr="00567B20">
        <w:rPr>
          <w:lang w:val="en-US"/>
        </w:rPr>
        <w:t xml:space="preserve">, </w:t>
      </w:r>
      <w:r>
        <w:rPr>
          <w:lang w:val="en-US"/>
        </w:rPr>
        <w:t>viewed as a complete anti-</w:t>
      </w:r>
      <w:proofErr w:type="spellStart"/>
      <w:r>
        <w:rPr>
          <w:lang w:val="en-US"/>
        </w:rPr>
        <w:t>Taylorian</w:t>
      </w:r>
      <w:proofErr w:type="spellEnd"/>
      <w:r>
        <w:rPr>
          <w:lang w:val="en-US"/>
        </w:rPr>
        <w:t xml:space="preserve"> managerial philosophy, </w:t>
      </w:r>
      <w:r w:rsidR="00A91E45" w:rsidRPr="00567B20">
        <w:rPr>
          <w:lang w:val="en-US"/>
        </w:rPr>
        <w:t xml:space="preserve">based on the operationalization </w:t>
      </w:r>
      <w:r w:rsidR="00567B20" w:rsidRPr="00567B20">
        <w:rPr>
          <w:lang w:val="en-US"/>
        </w:rPr>
        <w:t>of the pragm</w:t>
      </w:r>
      <w:r w:rsidR="00A91E45" w:rsidRPr="00567B20">
        <w:rPr>
          <w:lang w:val="en-US"/>
        </w:rPr>
        <w:t xml:space="preserve">atist inquiry into what </w:t>
      </w:r>
      <w:r>
        <w:rPr>
          <w:lang w:val="en-US"/>
        </w:rPr>
        <w:t>Deming</w:t>
      </w:r>
      <w:r w:rsidR="00A91E45" w:rsidRPr="00567B20">
        <w:rPr>
          <w:lang w:val="en-US"/>
        </w:rPr>
        <w:t xml:space="preserve"> called </w:t>
      </w:r>
      <w:r>
        <w:rPr>
          <w:lang w:val="en-US"/>
        </w:rPr>
        <w:t xml:space="preserve">the </w:t>
      </w:r>
      <w:r w:rsidR="00A91E45" w:rsidRPr="00567B20">
        <w:rPr>
          <w:lang w:val="en-US"/>
        </w:rPr>
        <w:t>“PDSA loop” (Plan-Do-Study-Act, an on-going exp</w:t>
      </w:r>
      <w:r>
        <w:rPr>
          <w:lang w:val="en-US"/>
        </w:rPr>
        <w:t>loration of collective activity: Plan = Make a hypothesis; Do = experiment; Study = evaluate and analyze the results of the experiment; Act = change the hypothesis or transform operational habits).</w:t>
      </w:r>
    </w:p>
    <w:p w:rsidR="00567B20" w:rsidRDefault="00507456" w:rsidP="002121FB">
      <w:pPr>
        <w:jc w:val="both"/>
        <w:rPr>
          <w:lang w:val="en-US"/>
        </w:rPr>
      </w:pPr>
      <w:r>
        <w:rPr>
          <w:lang w:val="en-US"/>
        </w:rPr>
        <w:t>T</w:t>
      </w:r>
      <w:r w:rsidR="00567B20" w:rsidRPr="00567B20">
        <w:rPr>
          <w:lang w:val="en-US"/>
        </w:rPr>
        <w:t>hose ideas</w:t>
      </w:r>
      <w:r w:rsidR="002121FB" w:rsidRPr="00567B20">
        <w:rPr>
          <w:lang w:val="en-US"/>
        </w:rPr>
        <w:t xml:space="preserve"> migrated from Deming to </w:t>
      </w:r>
      <w:proofErr w:type="spellStart"/>
      <w:r w:rsidR="002121FB" w:rsidRPr="00567B20">
        <w:rPr>
          <w:lang w:val="en-US"/>
        </w:rPr>
        <w:t>Ohno</w:t>
      </w:r>
      <w:proofErr w:type="spellEnd"/>
      <w:r w:rsidR="002121FB" w:rsidRPr="00567B20">
        <w:rPr>
          <w:lang w:val="en-US"/>
        </w:rPr>
        <w:t xml:space="preserve">, the father of the Toyota Production System, </w:t>
      </w:r>
      <w:r>
        <w:rPr>
          <w:lang w:val="en-US"/>
        </w:rPr>
        <w:t>and more generally to the</w:t>
      </w:r>
      <w:r w:rsidR="002121FB" w:rsidRPr="00567B20">
        <w:rPr>
          <w:lang w:val="en-US"/>
        </w:rPr>
        <w:t xml:space="preserve"> world</w:t>
      </w:r>
      <w:r w:rsidRPr="00507456">
        <w:rPr>
          <w:lang w:val="en-US"/>
        </w:rPr>
        <w:t xml:space="preserve"> </w:t>
      </w:r>
      <w:r>
        <w:rPr>
          <w:lang w:val="en-US"/>
        </w:rPr>
        <w:t xml:space="preserve">of Japanese </w:t>
      </w:r>
      <w:r w:rsidRPr="00567B20">
        <w:rPr>
          <w:lang w:val="en-US"/>
        </w:rPr>
        <w:t>manager</w:t>
      </w:r>
      <w:r>
        <w:rPr>
          <w:lang w:val="en-US"/>
        </w:rPr>
        <w:t>s. I</w:t>
      </w:r>
      <w:r w:rsidR="00567B20" w:rsidRPr="00567B20">
        <w:rPr>
          <w:lang w:val="en-US"/>
        </w:rPr>
        <w:t>n th</w:t>
      </w:r>
      <w:r w:rsidR="00567B20">
        <w:rPr>
          <w:lang w:val="en-US"/>
        </w:rPr>
        <w:t>is</w:t>
      </w:r>
      <w:r w:rsidR="00567B20" w:rsidRPr="00567B20">
        <w:rPr>
          <w:lang w:val="en-US"/>
        </w:rPr>
        <w:t xml:space="preserve"> migration towards the managerial world, some distortions could be observed, in particular the substitution of the “PDSA” loop with the “PDCA” </w:t>
      </w:r>
      <w:r>
        <w:rPr>
          <w:lang w:val="en-US"/>
        </w:rPr>
        <w:lastRenderedPageBreak/>
        <w:t>(Plan-Do-Check-Act)</w:t>
      </w:r>
      <w:r w:rsidR="003D6534">
        <w:rPr>
          <w:lang w:val="en-US"/>
        </w:rPr>
        <w:t xml:space="preserve"> </w:t>
      </w:r>
      <w:r w:rsidR="00567B20" w:rsidRPr="00567B20">
        <w:rPr>
          <w:lang w:val="en-US"/>
        </w:rPr>
        <w:t xml:space="preserve">loop, a small change </w:t>
      </w:r>
      <w:r w:rsidR="003D6534">
        <w:rPr>
          <w:lang w:val="en-US"/>
        </w:rPr>
        <w:t xml:space="preserve">of one letter, </w:t>
      </w:r>
      <w:r w:rsidR="00567B20" w:rsidRPr="00567B20">
        <w:rPr>
          <w:lang w:val="en-US"/>
        </w:rPr>
        <w:t>which represented a kind of counter-revolution against which Deming fought till his death (</w:t>
      </w:r>
      <w:r w:rsidR="003D6534">
        <w:rPr>
          <w:lang w:val="en-US"/>
        </w:rPr>
        <w:t xml:space="preserve">the </w:t>
      </w:r>
      <w:r w:rsidR="00567B20" w:rsidRPr="00567B20">
        <w:rPr>
          <w:lang w:val="en-US"/>
        </w:rPr>
        <w:t xml:space="preserve">replacement of </w:t>
      </w:r>
      <w:r w:rsidR="00567B20">
        <w:rPr>
          <w:lang w:val="en-US"/>
        </w:rPr>
        <w:t xml:space="preserve">S for </w:t>
      </w:r>
      <w:r w:rsidR="00567B20" w:rsidRPr="00567B20">
        <w:rPr>
          <w:lang w:val="en-US"/>
        </w:rPr>
        <w:t xml:space="preserve">“study” as “inquiring” with </w:t>
      </w:r>
      <w:r w:rsidR="00567B20">
        <w:rPr>
          <w:lang w:val="en-US"/>
        </w:rPr>
        <w:t xml:space="preserve">C for </w:t>
      </w:r>
      <w:r w:rsidR="00567B20" w:rsidRPr="00567B20">
        <w:rPr>
          <w:lang w:val="en-US"/>
        </w:rPr>
        <w:t>“check”</w:t>
      </w:r>
      <w:r w:rsidR="003D6534">
        <w:rPr>
          <w:lang w:val="en-US"/>
        </w:rPr>
        <w:t xml:space="preserve"> as </w:t>
      </w:r>
      <w:r w:rsidR="00567B20" w:rsidRPr="00567B20">
        <w:rPr>
          <w:lang w:val="en-US"/>
        </w:rPr>
        <w:t>control</w:t>
      </w:r>
      <w:r w:rsidR="003D6534">
        <w:rPr>
          <w:lang w:val="en-US"/>
        </w:rPr>
        <w:t>ling</w:t>
      </w:r>
      <w:r w:rsidR="00567B20" w:rsidRPr="00567B20">
        <w:rPr>
          <w:lang w:val="en-US"/>
        </w:rPr>
        <w:t xml:space="preserve"> the conformance </w:t>
      </w:r>
      <w:r w:rsidR="003D6534">
        <w:rPr>
          <w:lang w:val="en-US"/>
        </w:rPr>
        <w:t xml:space="preserve">of actual performance </w:t>
      </w:r>
      <w:r w:rsidR="00567B20" w:rsidRPr="00567B20">
        <w:rPr>
          <w:lang w:val="en-US"/>
        </w:rPr>
        <w:t>to standards)</w:t>
      </w:r>
      <w:r w:rsidR="003D6534">
        <w:rPr>
          <w:lang w:val="en-US"/>
        </w:rPr>
        <w:t xml:space="preserve">. Actually the move from “PDSA” to “PDCA” is a key moment in the general appropriation of the initial inquiring philosophy </w:t>
      </w:r>
      <w:r w:rsidR="003D6534">
        <w:rPr>
          <w:lang w:val="en-US"/>
        </w:rPr>
        <w:t xml:space="preserve">and </w:t>
      </w:r>
      <w:r w:rsidR="003D6534">
        <w:rPr>
          <w:lang w:val="en-US"/>
        </w:rPr>
        <w:t xml:space="preserve">it </w:t>
      </w:r>
      <w:r w:rsidR="003D6534">
        <w:rPr>
          <w:lang w:val="en-US"/>
        </w:rPr>
        <w:t>twisting</w:t>
      </w:r>
      <w:r w:rsidR="003D6534">
        <w:rPr>
          <w:lang w:val="en-US"/>
        </w:rPr>
        <w:t xml:space="preserve"> into a traditional </w:t>
      </w:r>
      <w:proofErr w:type="spellStart"/>
      <w:r w:rsidR="003D6534">
        <w:rPr>
          <w:lang w:val="en-US"/>
        </w:rPr>
        <w:t>Taylorian</w:t>
      </w:r>
      <w:proofErr w:type="spellEnd"/>
      <w:r w:rsidR="003D6534">
        <w:rPr>
          <w:lang w:val="en-US"/>
        </w:rPr>
        <w:t xml:space="preserve"> controlling approach.</w:t>
      </w:r>
    </w:p>
    <w:p w:rsidR="00567B20" w:rsidRDefault="003D6534" w:rsidP="003D6534">
      <w:pPr>
        <w:jc w:val="both"/>
        <w:rPr>
          <w:lang w:val="en-US"/>
        </w:rPr>
      </w:pPr>
      <w:r>
        <w:rPr>
          <w:lang w:val="en-US"/>
        </w:rPr>
        <w:t>It later</w:t>
      </w:r>
      <w:r w:rsidR="00567B20">
        <w:rPr>
          <w:lang w:val="en-US"/>
        </w:rPr>
        <w:t xml:space="preserve"> migrated </w:t>
      </w:r>
      <w:r w:rsidR="002121FB" w:rsidRPr="00567B20">
        <w:rPr>
          <w:lang w:val="en-US"/>
        </w:rPr>
        <w:t xml:space="preserve">from Toyota back to the academic world, </w:t>
      </w:r>
      <w:r>
        <w:rPr>
          <w:lang w:val="en-US"/>
        </w:rPr>
        <w:t>with</w:t>
      </w:r>
      <w:r w:rsidR="002121FB" w:rsidRPr="00567B20">
        <w:rPr>
          <w:lang w:val="en-US"/>
        </w:rPr>
        <w:t xml:space="preserve"> the MIT five-year study of the future of the automotive industry, titled "</w:t>
      </w:r>
      <w:r w:rsidR="002121FB" w:rsidRPr="00567B20">
        <w:rPr>
          <w:bCs/>
          <w:iCs/>
          <w:lang w:val="en-US"/>
        </w:rPr>
        <w:t>The Machine That Changed the World"</w:t>
      </w:r>
      <w:r w:rsidR="002121FB" w:rsidRPr="00567B20">
        <w:rPr>
          <w:lang w:val="en-US"/>
        </w:rPr>
        <w:t xml:space="preserve"> (Womack, Ross &amp;Jones)</w:t>
      </w:r>
      <w:r>
        <w:rPr>
          <w:lang w:val="en-US"/>
        </w:rPr>
        <w:t xml:space="preserve">. The MIT researchers formalized the Toyota Production System into the principles of “lean management”, in which key pragmatist ideas could still be found, but with major ambiguities. The nowadays success of the label often goes hand in hand with the </w:t>
      </w:r>
      <w:r w:rsidRPr="00A81F5C">
        <w:rPr>
          <w:rFonts w:eastAsia="Calibri"/>
          <w:lang w:val="en-US"/>
        </w:rPr>
        <w:t>planning ("push") approaches</w:t>
      </w:r>
      <w:r>
        <w:rPr>
          <w:rFonts w:eastAsia="Calibri"/>
          <w:lang w:val="en-US"/>
        </w:rPr>
        <w:t xml:space="preserve">, the </w:t>
      </w:r>
      <w:r w:rsidRPr="00A81F5C">
        <w:rPr>
          <w:rFonts w:eastAsia="Calibri"/>
          <w:lang w:val="en-US"/>
        </w:rPr>
        <w:t>strict variance-based controls</w:t>
      </w:r>
      <w:r>
        <w:rPr>
          <w:rFonts w:eastAsia="Calibri"/>
          <w:lang w:val="en-US"/>
        </w:rPr>
        <w:t xml:space="preserve">, the “best practice” reification, and the individualization of evaluation that Deming and </w:t>
      </w:r>
      <w:proofErr w:type="spellStart"/>
      <w:r>
        <w:rPr>
          <w:rFonts w:eastAsia="Calibri"/>
          <w:lang w:val="en-US"/>
        </w:rPr>
        <w:t>Ohno</w:t>
      </w:r>
      <w:proofErr w:type="spellEnd"/>
      <w:r>
        <w:rPr>
          <w:rFonts w:eastAsia="Calibri"/>
          <w:lang w:val="en-US"/>
        </w:rPr>
        <w:t xml:space="preserve"> had altogether rejected.</w:t>
      </w:r>
    </w:p>
    <w:p w:rsidR="002121FB" w:rsidRPr="00567B20" w:rsidRDefault="00567B20" w:rsidP="002121FB">
      <w:pPr>
        <w:jc w:val="both"/>
        <w:rPr>
          <w:lang w:val="en-US"/>
        </w:rPr>
      </w:pPr>
      <w:r>
        <w:rPr>
          <w:lang w:val="en-US"/>
        </w:rPr>
        <w:t>The analysis of this</w:t>
      </w:r>
      <w:r w:rsidR="002121FB" w:rsidRPr="00567B20">
        <w:rPr>
          <w:lang w:val="en-US"/>
        </w:rPr>
        <w:t xml:space="preserve"> historical case will </w:t>
      </w:r>
      <w:r>
        <w:rPr>
          <w:lang w:val="en-US"/>
        </w:rPr>
        <w:t>allow the identification of some of the basic and deep contradictions between pragmatism and the managerial mainstream</w:t>
      </w:r>
      <w:r w:rsidR="003D6534">
        <w:rPr>
          <w:lang w:val="en-US"/>
        </w:rPr>
        <w:t>s and, as a conclusion, the revolutionary power of pragmatism in management theory and practice.</w:t>
      </w:r>
    </w:p>
    <w:sectPr w:rsidR="002121FB" w:rsidRPr="00567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4776B"/>
    <w:multiLevelType w:val="hybridMultilevel"/>
    <w:tmpl w:val="1B5E40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63E461AA"/>
    <w:multiLevelType w:val="hybridMultilevel"/>
    <w:tmpl w:val="AE30F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72"/>
    <w:rsid w:val="000D291A"/>
    <w:rsid w:val="001B4772"/>
    <w:rsid w:val="002121FB"/>
    <w:rsid w:val="002660DF"/>
    <w:rsid w:val="003135CA"/>
    <w:rsid w:val="003D6534"/>
    <w:rsid w:val="00507456"/>
    <w:rsid w:val="00567B20"/>
    <w:rsid w:val="006C1D85"/>
    <w:rsid w:val="007869C0"/>
    <w:rsid w:val="00A15765"/>
    <w:rsid w:val="00A81F5C"/>
    <w:rsid w:val="00A91E45"/>
    <w:rsid w:val="00D63699"/>
    <w:rsid w:val="00E2750B"/>
    <w:rsid w:val="00E96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5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1081</Words>
  <Characters>6478</Characters>
  <Application>Microsoft Office Word</Application>
  <DocSecurity>0</DocSecurity>
  <Lines>92</Lines>
  <Paragraphs>23</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lorino</dc:creator>
  <cp:lastModifiedBy>lorino</cp:lastModifiedBy>
  <cp:revision>8</cp:revision>
  <dcterms:created xsi:type="dcterms:W3CDTF">2015-02-21T14:45:00Z</dcterms:created>
  <dcterms:modified xsi:type="dcterms:W3CDTF">2015-02-22T06:45:00Z</dcterms:modified>
</cp:coreProperties>
</file>